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1B" w:rsidRPr="00292F10" w:rsidRDefault="0037421B" w:rsidP="0037421B">
      <w:pPr>
        <w:rPr>
          <w:b/>
        </w:rPr>
      </w:pPr>
      <w:r w:rsidRPr="00292F10">
        <w:rPr>
          <w:b/>
        </w:rPr>
        <w:t>Załącznik nr 5</w:t>
      </w:r>
    </w:p>
    <w:p w:rsidR="0037421B" w:rsidRPr="00292F10" w:rsidRDefault="0037421B" w:rsidP="0037421B">
      <w:pPr>
        <w:outlineLvl w:val="4"/>
        <w:rPr>
          <w:b/>
          <w:bCs/>
        </w:rPr>
      </w:pPr>
      <w:r w:rsidRPr="00292F10">
        <w:rPr>
          <w:b/>
          <w:bCs/>
        </w:rPr>
        <w:t>do Szkolnego Programu Profilaktyki                                                                                                                                                                                                                                 Szkoły Podstawowej im. Tadeusza Kościuszki                                                                                                                                                                                                                   w Krojczynie</w:t>
      </w:r>
    </w:p>
    <w:p w:rsidR="0037421B" w:rsidRPr="009F5BC9" w:rsidRDefault="0037421B" w:rsidP="0037421B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9F5BC9">
        <w:rPr>
          <w:rFonts w:eastAsia="Calibri"/>
          <w:b/>
          <w:sz w:val="36"/>
          <w:szCs w:val="36"/>
          <w:lang w:eastAsia="en-US"/>
        </w:rPr>
        <w:t>Program profilaktyczny „</w:t>
      </w:r>
      <w:proofErr w:type="spellStart"/>
      <w:r w:rsidRPr="009F5BC9">
        <w:rPr>
          <w:rFonts w:eastAsia="Calibri"/>
          <w:b/>
          <w:sz w:val="36"/>
          <w:szCs w:val="36"/>
          <w:lang w:eastAsia="en-US"/>
        </w:rPr>
        <w:t>Cyberprzemocy</w:t>
      </w:r>
      <w:proofErr w:type="spellEnd"/>
      <w:r w:rsidRPr="009F5BC9">
        <w:rPr>
          <w:rFonts w:eastAsia="Calibri"/>
          <w:b/>
          <w:sz w:val="36"/>
          <w:szCs w:val="36"/>
          <w:lang w:eastAsia="en-US"/>
        </w:rPr>
        <w:t xml:space="preserve"> mówię NIE”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118"/>
        <w:gridCol w:w="1862"/>
        <w:gridCol w:w="1134"/>
        <w:gridCol w:w="2268"/>
        <w:gridCol w:w="2410"/>
        <w:gridCol w:w="1984"/>
      </w:tblGrid>
      <w:tr w:rsidR="0037421B" w:rsidRPr="00292F10" w:rsidTr="00764744">
        <w:tc>
          <w:tcPr>
            <w:tcW w:w="1676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b/>
                <w:lang w:eastAsia="en-US"/>
              </w:rPr>
            </w:pPr>
            <w:r w:rsidRPr="00292F10">
              <w:rPr>
                <w:rFonts w:eastAsia="Calibri"/>
                <w:b/>
                <w:lang w:eastAsia="en-US"/>
              </w:rPr>
              <w:t>Blok</w:t>
            </w:r>
          </w:p>
          <w:p w:rsidR="0037421B" w:rsidRPr="00292F10" w:rsidRDefault="0037421B" w:rsidP="00764744">
            <w:pPr>
              <w:rPr>
                <w:rFonts w:eastAsia="Calibri"/>
                <w:b/>
                <w:lang w:eastAsia="en-US"/>
              </w:rPr>
            </w:pPr>
            <w:r w:rsidRPr="00292F10">
              <w:rPr>
                <w:rFonts w:eastAsia="Calibri"/>
                <w:b/>
                <w:lang w:eastAsia="en-US"/>
              </w:rPr>
              <w:t>tematyczny</w:t>
            </w:r>
          </w:p>
        </w:tc>
        <w:tc>
          <w:tcPr>
            <w:tcW w:w="2118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b/>
                <w:lang w:eastAsia="en-US"/>
              </w:rPr>
            </w:pPr>
            <w:r w:rsidRPr="00292F10">
              <w:rPr>
                <w:rFonts w:eastAsia="Calibri"/>
                <w:b/>
                <w:lang w:eastAsia="en-US"/>
              </w:rPr>
              <w:t>Treści skierowane  do uczniów</w:t>
            </w:r>
          </w:p>
        </w:tc>
        <w:tc>
          <w:tcPr>
            <w:tcW w:w="1731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b/>
                <w:lang w:eastAsia="en-US"/>
              </w:rPr>
            </w:pPr>
            <w:r w:rsidRPr="00292F10">
              <w:rPr>
                <w:rFonts w:eastAsia="Calibri"/>
                <w:b/>
                <w:lang w:eastAsia="en-US"/>
              </w:rPr>
              <w:t>Sposoby realizacji</w:t>
            </w:r>
          </w:p>
        </w:tc>
        <w:tc>
          <w:tcPr>
            <w:tcW w:w="1134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b/>
                <w:lang w:eastAsia="en-US"/>
              </w:rPr>
            </w:pPr>
            <w:r w:rsidRPr="00292F10">
              <w:rPr>
                <w:rFonts w:eastAsia="Calibri"/>
                <w:b/>
                <w:lang w:eastAsia="en-US"/>
              </w:rPr>
              <w:t>Klasy</w:t>
            </w:r>
          </w:p>
        </w:tc>
        <w:tc>
          <w:tcPr>
            <w:tcW w:w="2268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b/>
                <w:lang w:eastAsia="en-US"/>
              </w:rPr>
            </w:pPr>
            <w:r w:rsidRPr="00292F10">
              <w:rPr>
                <w:rFonts w:eastAsia="Calibri"/>
                <w:b/>
                <w:lang w:eastAsia="en-US"/>
              </w:rPr>
              <w:t>Zajęcia</w:t>
            </w:r>
          </w:p>
        </w:tc>
        <w:tc>
          <w:tcPr>
            <w:tcW w:w="2410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b/>
                <w:lang w:eastAsia="en-US"/>
              </w:rPr>
            </w:pPr>
            <w:r w:rsidRPr="00292F10">
              <w:rPr>
                <w:rFonts w:eastAsia="Calibri"/>
                <w:b/>
                <w:lang w:eastAsia="en-US"/>
              </w:rPr>
              <w:t>Odpowiedzialny</w:t>
            </w:r>
          </w:p>
        </w:tc>
        <w:tc>
          <w:tcPr>
            <w:tcW w:w="1984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b/>
                <w:lang w:eastAsia="en-US"/>
              </w:rPr>
            </w:pPr>
            <w:r w:rsidRPr="00292F10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7421B" w:rsidRPr="00292F10" w:rsidTr="00764744">
        <w:trPr>
          <w:trHeight w:val="1836"/>
        </w:trPr>
        <w:tc>
          <w:tcPr>
            <w:tcW w:w="1676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1.Bezpieczne media</w:t>
            </w:r>
          </w:p>
        </w:tc>
        <w:tc>
          <w:tcPr>
            <w:tcW w:w="2118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1. Jak korzystać                    z telefonu                            i Internetu, żeby nie krzywdzić innych.</w:t>
            </w:r>
          </w:p>
        </w:tc>
        <w:tc>
          <w:tcPr>
            <w:tcW w:w="1731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 xml:space="preserve">Scenariusze zajęć „ Stop </w:t>
            </w:r>
            <w:proofErr w:type="spellStart"/>
            <w:r w:rsidRPr="00292F10">
              <w:rPr>
                <w:rFonts w:eastAsia="Calibri"/>
                <w:lang w:eastAsia="en-US"/>
              </w:rPr>
              <w:t>cyberprzemocy</w:t>
            </w:r>
            <w:proofErr w:type="spellEnd"/>
            <w:r w:rsidRPr="00292F10">
              <w:rPr>
                <w:rFonts w:eastAsia="Calibri"/>
                <w:lang w:eastAsia="en-US"/>
              </w:rPr>
              <w:t>‘’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Obserwacje,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rozmowy                      z uczniami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zorganizowanie Dnia Bezpiecznego Internetu</w:t>
            </w:r>
          </w:p>
        </w:tc>
        <w:tc>
          <w:tcPr>
            <w:tcW w:w="1134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I - III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IV-VI</w:t>
            </w:r>
          </w:p>
        </w:tc>
        <w:tc>
          <w:tcPr>
            <w:tcW w:w="2268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Godzina                                      z wychowawcą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Kształcenie zintegrowane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Wywiadówki</w:t>
            </w:r>
          </w:p>
        </w:tc>
        <w:tc>
          <w:tcPr>
            <w:tcW w:w="2410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Wychowawcy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Nauczyciel zajęć komputerowych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Pedagog szkolny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</w:p>
          <w:p w:rsidR="0037421B" w:rsidRDefault="0037421B" w:rsidP="007647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Nauczyciel zajęć komputerowych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wychowawcy</w:t>
            </w:r>
          </w:p>
        </w:tc>
        <w:tc>
          <w:tcPr>
            <w:tcW w:w="1984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</w:p>
        </w:tc>
      </w:tr>
      <w:tr w:rsidR="0037421B" w:rsidRPr="00292F10" w:rsidTr="00764744">
        <w:tc>
          <w:tcPr>
            <w:tcW w:w="1676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2.Cyberprzemoc</w:t>
            </w:r>
          </w:p>
        </w:tc>
        <w:tc>
          <w:tcPr>
            <w:tcW w:w="2118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1.Szkodliwe treści  wywołujące negatywne emocje   u odbiorcy lub promujące niebezpieczne  zachowania.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2. Niebezpieczne kontakty.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3. Nadużywanie Internetu.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4. Spam.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5. Ochrona prywatności.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6. Prawa autorskie.</w:t>
            </w:r>
          </w:p>
        </w:tc>
        <w:tc>
          <w:tcPr>
            <w:tcW w:w="1731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 xml:space="preserve">Scenariusze zajęć „Stop </w:t>
            </w:r>
            <w:proofErr w:type="spellStart"/>
            <w:r w:rsidRPr="00292F10">
              <w:rPr>
                <w:rFonts w:eastAsia="Calibri"/>
                <w:lang w:eastAsia="en-US"/>
              </w:rPr>
              <w:t>cyberprzemocy</w:t>
            </w:r>
            <w:proofErr w:type="spellEnd"/>
            <w:r w:rsidRPr="00292F10">
              <w:rPr>
                <w:rFonts w:eastAsia="Calibri"/>
                <w:lang w:eastAsia="en-US"/>
              </w:rPr>
              <w:t>”,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„</w:t>
            </w:r>
            <w:proofErr w:type="spellStart"/>
            <w:r w:rsidRPr="00292F10">
              <w:rPr>
                <w:rFonts w:eastAsia="Calibri"/>
                <w:lang w:eastAsia="en-US"/>
              </w:rPr>
              <w:t>Sieciaki</w:t>
            </w:r>
            <w:proofErr w:type="spellEnd"/>
            <w:r w:rsidRPr="00292F10">
              <w:rPr>
                <w:rFonts w:eastAsia="Calibri"/>
                <w:lang w:eastAsia="en-US"/>
              </w:rPr>
              <w:t>”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Obserwacje,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rozmowy                     z uczniami                     i rodzicami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</w:t>
            </w:r>
            <w:r w:rsidRPr="00292F10">
              <w:rPr>
                <w:rFonts w:eastAsia="Calibri"/>
                <w:lang w:eastAsia="en-US"/>
              </w:rPr>
              <w:t>azetki, pogadanki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I – III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IV-VI</w:t>
            </w:r>
          </w:p>
        </w:tc>
        <w:tc>
          <w:tcPr>
            <w:tcW w:w="2268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Godzina                                    z wychowawcą</w:t>
            </w: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Kształcenie zintegrowane</w:t>
            </w:r>
          </w:p>
        </w:tc>
        <w:tc>
          <w:tcPr>
            <w:tcW w:w="2410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Wychowawcy</w:t>
            </w:r>
          </w:p>
          <w:p w:rsidR="0037421B" w:rsidRDefault="0037421B" w:rsidP="00764744">
            <w:pPr>
              <w:rPr>
                <w:rFonts w:eastAsia="Calibri"/>
                <w:lang w:eastAsia="en-US"/>
              </w:rPr>
            </w:pP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Nauczyciel  zajęć komputerowych</w:t>
            </w:r>
          </w:p>
          <w:p w:rsidR="0037421B" w:rsidRDefault="0037421B" w:rsidP="00764744">
            <w:pPr>
              <w:rPr>
                <w:rFonts w:eastAsia="Calibri"/>
                <w:lang w:eastAsia="en-US"/>
              </w:rPr>
            </w:pP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</w:p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  <w:r w:rsidRPr="00292F10">
              <w:rPr>
                <w:rFonts w:eastAsia="Calibri"/>
                <w:lang w:eastAsia="en-US"/>
              </w:rPr>
              <w:t>Pedagog szkolny</w:t>
            </w:r>
          </w:p>
        </w:tc>
        <w:tc>
          <w:tcPr>
            <w:tcW w:w="1984" w:type="dxa"/>
            <w:shd w:val="clear" w:color="auto" w:fill="auto"/>
          </w:tcPr>
          <w:p w:rsidR="0037421B" w:rsidRPr="00292F10" w:rsidRDefault="0037421B" w:rsidP="00764744">
            <w:pPr>
              <w:rPr>
                <w:rFonts w:eastAsia="Calibri"/>
                <w:lang w:eastAsia="en-US"/>
              </w:rPr>
            </w:pPr>
          </w:p>
        </w:tc>
      </w:tr>
    </w:tbl>
    <w:p w:rsidR="00D74E5D" w:rsidRDefault="00D74E5D"/>
    <w:sectPr w:rsidR="00D74E5D" w:rsidSect="0037421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21B"/>
    <w:rsid w:val="0037421B"/>
    <w:rsid w:val="00A70BED"/>
    <w:rsid w:val="00C14B10"/>
    <w:rsid w:val="00D7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</cp:lastModifiedBy>
  <cp:revision>1</cp:revision>
  <dcterms:created xsi:type="dcterms:W3CDTF">2016-04-07T09:45:00Z</dcterms:created>
  <dcterms:modified xsi:type="dcterms:W3CDTF">2016-04-07T09:46:00Z</dcterms:modified>
</cp:coreProperties>
</file>